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A56CFC">
        <w:rPr>
          <w:rFonts w:ascii="Times New Roman" w:eastAsia="Times New Roman" w:hAnsi="Times New Roman" w:cs="Times New Roman"/>
          <w:color w:val="000000"/>
        </w:rPr>
        <w:t>10.01.2018</w:t>
      </w:r>
      <w:r w:rsidR="00F56742" w:rsidRPr="003B13C1">
        <w:rPr>
          <w:rFonts w:ascii="Times New Roman" w:eastAsia="Times New Roman" w:hAnsi="Times New Roman" w:cs="Times New Roman"/>
          <w:color w:val="000000"/>
        </w:rPr>
        <w:t xml:space="preserve">  № </w:t>
      </w:r>
      <w:r w:rsidR="00A56CFC">
        <w:rPr>
          <w:rFonts w:ascii="Times New Roman" w:eastAsia="Times New Roman" w:hAnsi="Times New Roman" w:cs="Times New Roman"/>
          <w:color w:val="000000"/>
        </w:rPr>
        <w:t>14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 xml:space="preserve">муниципальной программе «Развитие культуры в </w:t>
      </w:r>
      <w:bookmarkStart w:id="0" w:name="_GoBack"/>
      <w:bookmarkEnd w:id="0"/>
      <w:r w:rsidRPr="003B13C1">
        <w:rPr>
          <w:rFonts w:ascii="Times New Roman" w:eastAsia="Times New Roman" w:hAnsi="Times New Roman" w:cs="Times New Roman"/>
          <w:bCs/>
          <w:color w:val="000000"/>
        </w:rPr>
        <w:t>Кушвинском городском округе до 2020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1452"/>
        <w:gridCol w:w="1241"/>
        <w:gridCol w:w="1310"/>
        <w:gridCol w:w="1261"/>
        <w:gridCol w:w="1256"/>
        <w:gridCol w:w="1272"/>
        <w:gridCol w:w="1414"/>
        <w:gridCol w:w="1425"/>
        <w:gridCol w:w="1418"/>
      </w:tblGrid>
      <w:tr w:rsidR="000C5414" w:rsidRPr="003B13C1" w:rsidTr="00CE36BF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3B13C1" w:rsidTr="00CE36BF">
        <w:trPr>
          <w:trHeight w:val="6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3B13C1" w:rsidRDefault="008650C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CF1C20" w:rsidRPr="003B13C1" w:rsidRDefault="00CF1C20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83288" w:rsidRPr="003B13C1" w:rsidRDefault="00983288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42711F" w:rsidRPr="008246B0" w:rsidRDefault="0042711F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240"/>
        <w:gridCol w:w="1440"/>
        <w:gridCol w:w="1258"/>
        <w:gridCol w:w="1276"/>
        <w:gridCol w:w="1276"/>
        <w:gridCol w:w="1275"/>
        <w:gridCol w:w="1276"/>
        <w:gridCol w:w="1404"/>
        <w:gridCol w:w="1431"/>
        <w:gridCol w:w="1417"/>
      </w:tblGrid>
      <w:tr w:rsidR="00CE36BF" w:rsidRPr="00CE36BF" w:rsidTr="00CE36BF">
        <w:trPr>
          <w:trHeight w:val="255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E36BF" w:rsidRPr="00CE36BF" w:rsidTr="00CE36BF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1 042 184 515,85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164 789 723,38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326 731 369,00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160 347 670,00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792 301 173,85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148 095 690,38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152 895 869,00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89 221 072,00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15 890 663,00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861 516 183,85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164 121 391,38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146 731 369,00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770 032 841,85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147 427 358,38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131 295 869,00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89 221 072,00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15 890 663,00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 1,             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668 728 186,98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95 369 730,52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267 454 677,00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159 635 314,00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457 371 323,98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85 852 476,52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99 419 177,00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51 406 949,00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0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5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50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488 059 854,98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94 701 398,52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87 454 677,00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1 235 314,00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435 102 991,98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85 184 144,52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77 819 177,00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51 406 949,00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3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Мероприятия в сфере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22 263 113,88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3 511 547,00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22 083 113,88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00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9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4 710 208,82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745 214,00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2 964 994,82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9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88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573 750,00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573 750,00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1 049 124,53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1 049 124,53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1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87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11 502 603,45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</w:t>
            </w:r>
          </w:p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16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11 316 059,45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2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5.1. Погашение кредиторской задолженности по принятым обязательствам, возникшим в </w:t>
            </w: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4 107 488,38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Управлеие</w:t>
            </w:r>
            <w:proofErr w:type="spellEnd"/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</w:t>
            </w: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1 411 940,65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</w:t>
            </w:r>
          </w:p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16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1 397 340,65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</w:t>
            </w:r>
          </w:p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31 238 712,80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5 475 040,04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6 002 339,00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30 412 212,80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5 345 340,04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5 842 339,00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646 798,80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646 798,80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135 074 115,96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21 503 447,02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32 376 913,00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4, 9, 10, 12, </w:t>
            </w:r>
          </w:p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16 - 20,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134 705 415,96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21 394 947,02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32 316 913,00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368 700,00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0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2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276 888 349,89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58 049 784,06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45 420 039,00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41 075 425,00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227 763 144,89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49 145 944,06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37 478 199,00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32 059 925,00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49 125 205,00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8 903 840,00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9 015 500,00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27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321 374 375,32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282 847 896,32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37 814 123,00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321 374 375,32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282 847 896,32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37 814 123,00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316 813 164,77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59 084 810,27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47 717 256,00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280 519 489,77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52 464 635,27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42 467 256,00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36 293 675,00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6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1 699 774,49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1 699 774,49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78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1 194 737,22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CE36BF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802 737,22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2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15. Проведение ремонтных работ в зданиях и помещениях, в </w:t>
            </w: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596 069,33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Управление культуры </w:t>
            </w: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596 069,33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85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1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1 914 090,00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629 890,00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7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18. Реализация  проекта инициативного бюджетирования "Инвестиции в культуру личности",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222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7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19.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20. Создание музейных интерьеров, интерактивных программ, виртуальных проектов, экспозиций и выставок Кушвинского краеведческого </w:t>
            </w: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музея, 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300 000,00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Управление культуры Кушвинского городского </w:t>
            </w: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1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21.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22. Обеспечение мероприятий по реализации издательских проектов,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 Обеспечение мероприятий по разработке и сертификации экскурсионных маршрутов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39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0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24. </w:t>
            </w:r>
            <w:proofErr w:type="gramStart"/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24.1. Погашение кредиторской задолженности по принятым обязательствам, возникшим в текущем финансовом году и не выполненным на начало очередного </w:t>
            </w: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57 083,73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25.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26. Организация и проведение паспортизации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18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9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3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5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82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3 039 934,52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3 039 934,52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64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31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38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45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30.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7 833 309,29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7 833 309,29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5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31.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39 878 314,97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36BF" w:rsidRPr="00CE36BF" w:rsidTr="00CE36BF">
        <w:trPr>
          <w:trHeight w:val="2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39 878 314,97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6BF" w:rsidRPr="00CE36BF" w:rsidRDefault="00CE36BF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36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56FEF" w:rsidRDefault="00356FEF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6FEF" w:rsidSect="003B13C1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2C" w:rsidRDefault="00F3482C" w:rsidP="001904D3">
      <w:pPr>
        <w:spacing w:after="0" w:line="240" w:lineRule="auto"/>
      </w:pPr>
      <w:r>
        <w:separator/>
      </w:r>
    </w:p>
  </w:endnote>
  <w:endnote w:type="continuationSeparator" w:id="0">
    <w:p w:rsidR="00F3482C" w:rsidRDefault="00F3482C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ED3" w:rsidRDefault="005E5ED3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2C" w:rsidRDefault="00F3482C" w:rsidP="001904D3">
      <w:pPr>
        <w:spacing w:after="0" w:line="240" w:lineRule="auto"/>
      </w:pPr>
      <w:r>
        <w:separator/>
      </w:r>
    </w:p>
  </w:footnote>
  <w:footnote w:type="continuationSeparator" w:id="0">
    <w:p w:rsidR="00F3482C" w:rsidRDefault="00F3482C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5E5ED3" w:rsidRDefault="005E5ED3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6CFC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E5ED3" w:rsidRDefault="005E5ED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ED3" w:rsidRDefault="005E5ED3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E5ED3" w:rsidRDefault="005E5E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4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0"/>
  </w:num>
  <w:num w:numId="5">
    <w:abstractNumId w:val="25"/>
  </w:num>
  <w:num w:numId="6">
    <w:abstractNumId w:val="14"/>
  </w:num>
  <w:num w:numId="7">
    <w:abstractNumId w:val="22"/>
  </w:num>
  <w:num w:numId="8">
    <w:abstractNumId w:val="19"/>
  </w:num>
  <w:num w:numId="9">
    <w:abstractNumId w:val="11"/>
  </w:num>
  <w:num w:numId="10">
    <w:abstractNumId w:val="2"/>
  </w:num>
  <w:num w:numId="11">
    <w:abstractNumId w:val="3"/>
  </w:num>
  <w:num w:numId="12">
    <w:abstractNumId w:val="21"/>
  </w:num>
  <w:num w:numId="13">
    <w:abstractNumId w:val="30"/>
  </w:num>
  <w:num w:numId="14">
    <w:abstractNumId w:val="27"/>
  </w:num>
  <w:num w:numId="15">
    <w:abstractNumId w:val="6"/>
  </w:num>
  <w:num w:numId="16">
    <w:abstractNumId w:val="20"/>
  </w:num>
  <w:num w:numId="17">
    <w:abstractNumId w:val="13"/>
  </w:num>
  <w:num w:numId="18">
    <w:abstractNumId w:val="23"/>
  </w:num>
  <w:num w:numId="19">
    <w:abstractNumId w:val="1"/>
  </w:num>
  <w:num w:numId="20">
    <w:abstractNumId w:val="10"/>
  </w:num>
  <w:num w:numId="21">
    <w:abstractNumId w:val="9"/>
  </w:num>
  <w:num w:numId="22">
    <w:abstractNumId w:val="29"/>
  </w:num>
  <w:num w:numId="23">
    <w:abstractNumId w:val="17"/>
  </w:num>
  <w:num w:numId="24">
    <w:abstractNumId w:val="15"/>
  </w:num>
  <w:num w:numId="25">
    <w:abstractNumId w:val="5"/>
  </w:num>
  <w:num w:numId="26">
    <w:abstractNumId w:val="28"/>
  </w:num>
  <w:num w:numId="27">
    <w:abstractNumId w:val="26"/>
  </w:num>
  <w:num w:numId="28">
    <w:abstractNumId w:val="8"/>
  </w:num>
  <w:num w:numId="29">
    <w:abstractNumId w:val="24"/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421EC"/>
    <w:rsid w:val="00042982"/>
    <w:rsid w:val="0004307B"/>
    <w:rsid w:val="000520A5"/>
    <w:rsid w:val="000532EE"/>
    <w:rsid w:val="0005797C"/>
    <w:rsid w:val="00072F2B"/>
    <w:rsid w:val="00077705"/>
    <w:rsid w:val="000A2A4A"/>
    <w:rsid w:val="000A2C64"/>
    <w:rsid w:val="000A4249"/>
    <w:rsid w:val="000B032F"/>
    <w:rsid w:val="000B1205"/>
    <w:rsid w:val="000B6B22"/>
    <w:rsid w:val="000B7597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75C00"/>
    <w:rsid w:val="00177982"/>
    <w:rsid w:val="00181F60"/>
    <w:rsid w:val="00183F43"/>
    <w:rsid w:val="001904D3"/>
    <w:rsid w:val="001973F8"/>
    <w:rsid w:val="001A4BDF"/>
    <w:rsid w:val="001B5F72"/>
    <w:rsid w:val="001C4E67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F149F"/>
    <w:rsid w:val="002F423D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60DC6"/>
    <w:rsid w:val="00483AF7"/>
    <w:rsid w:val="004904E5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584B"/>
    <w:rsid w:val="00503078"/>
    <w:rsid w:val="005037C2"/>
    <w:rsid w:val="0051315E"/>
    <w:rsid w:val="00517B0C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3254"/>
    <w:rsid w:val="0060126F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76B5"/>
    <w:rsid w:val="00737717"/>
    <w:rsid w:val="007434A8"/>
    <w:rsid w:val="00760264"/>
    <w:rsid w:val="00762668"/>
    <w:rsid w:val="00787128"/>
    <w:rsid w:val="007A6C45"/>
    <w:rsid w:val="007B0CB1"/>
    <w:rsid w:val="007B2655"/>
    <w:rsid w:val="007C790B"/>
    <w:rsid w:val="007F16F7"/>
    <w:rsid w:val="007F22A8"/>
    <w:rsid w:val="007F7761"/>
    <w:rsid w:val="008246B0"/>
    <w:rsid w:val="00833A25"/>
    <w:rsid w:val="00835EEC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56CFC"/>
    <w:rsid w:val="00A635BE"/>
    <w:rsid w:val="00A65FAB"/>
    <w:rsid w:val="00A70C59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F22B4"/>
    <w:rsid w:val="00AF2C9E"/>
    <w:rsid w:val="00AF3750"/>
    <w:rsid w:val="00AF454F"/>
    <w:rsid w:val="00B01358"/>
    <w:rsid w:val="00B05370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4647"/>
    <w:rsid w:val="00CC1B8D"/>
    <w:rsid w:val="00CC6BBF"/>
    <w:rsid w:val="00CD33EB"/>
    <w:rsid w:val="00CE36BF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0BE8"/>
    <w:rsid w:val="00D5188F"/>
    <w:rsid w:val="00D52E37"/>
    <w:rsid w:val="00DA7D8A"/>
    <w:rsid w:val="00DD550B"/>
    <w:rsid w:val="00DE20CC"/>
    <w:rsid w:val="00DF2FFB"/>
    <w:rsid w:val="00E04A6E"/>
    <w:rsid w:val="00E220FD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F1803"/>
    <w:rsid w:val="00EF364F"/>
    <w:rsid w:val="00F06A04"/>
    <w:rsid w:val="00F15207"/>
    <w:rsid w:val="00F3482C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16</Pages>
  <Words>6070</Words>
  <Characters>34603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30</cp:revision>
  <cp:lastPrinted>2017-12-20T05:25:00Z</cp:lastPrinted>
  <dcterms:created xsi:type="dcterms:W3CDTF">2017-08-16T05:23:00Z</dcterms:created>
  <dcterms:modified xsi:type="dcterms:W3CDTF">2018-01-12T04:33:00Z</dcterms:modified>
</cp:coreProperties>
</file>